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928A" w14:textId="6E9A2BDA" w:rsidR="00C0215A" w:rsidRPr="00C0215A" w:rsidRDefault="00C0215A" w:rsidP="00C0215A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C0215A">
        <w:rPr>
          <w:rFonts w:ascii="Times New Roman" w:hAnsi="Times New Roman" w:cs="Times New Roman"/>
          <w:sz w:val="72"/>
          <w:szCs w:val="72"/>
        </w:rPr>
        <w:t>GURU NANAK COLLEGE</w:t>
      </w:r>
    </w:p>
    <w:p w14:paraId="2B912A08" w14:textId="64885C6D" w:rsidR="00C0215A" w:rsidRDefault="00C0215A" w:rsidP="00C02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NAAC </w:t>
      </w:r>
      <w:proofErr w:type="spellStart"/>
      <w:r>
        <w:rPr>
          <w:rFonts w:ascii="Times New Roman" w:hAnsi="Times New Roman" w:cs="Times New Roman"/>
          <w:sz w:val="28"/>
          <w:szCs w:val="28"/>
        </w:rPr>
        <w:t>Accrediated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‘B’ Grade</w:t>
      </w:r>
    </w:p>
    <w:p w14:paraId="5E4EB06A" w14:textId="537F3B5D" w:rsidR="00C0215A" w:rsidRPr="00C0215A" w:rsidRDefault="00C0215A" w:rsidP="00C02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15A">
        <w:rPr>
          <w:rFonts w:ascii="Times New Roman" w:hAnsi="Times New Roman" w:cs="Times New Roman"/>
          <w:sz w:val="24"/>
          <w:szCs w:val="24"/>
        </w:rPr>
        <w:t xml:space="preserve">[Established &amp; Managed by Gurudwara </w:t>
      </w:r>
      <w:proofErr w:type="spellStart"/>
      <w:r w:rsidRPr="00C0215A">
        <w:rPr>
          <w:rFonts w:ascii="Times New Roman" w:hAnsi="Times New Roman" w:cs="Times New Roman"/>
          <w:sz w:val="24"/>
          <w:szCs w:val="24"/>
        </w:rPr>
        <w:t>Prabandhak</w:t>
      </w:r>
      <w:proofErr w:type="spellEnd"/>
      <w:r w:rsidRPr="00C0215A">
        <w:rPr>
          <w:rFonts w:ascii="Times New Roman" w:hAnsi="Times New Roman" w:cs="Times New Roman"/>
          <w:sz w:val="24"/>
          <w:szCs w:val="24"/>
        </w:rPr>
        <w:t xml:space="preserve"> Committee, Dhanbad)</w:t>
      </w:r>
    </w:p>
    <w:p w14:paraId="543B8DF4" w14:textId="081F2D76" w:rsidR="00C0215A" w:rsidRDefault="00C0215A" w:rsidP="00C02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DHANBAD- 826001</w:t>
      </w:r>
    </w:p>
    <w:p w14:paraId="2F1FBDE4" w14:textId="603004F6" w:rsidR="00C0215A" w:rsidRPr="00C0215A" w:rsidRDefault="00C0215A" w:rsidP="00C0215A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0215A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C0215A">
          <w:rPr>
            <w:rStyle w:val="Hyperlink"/>
            <w:rFonts w:ascii="Times New Roman" w:hAnsi="Times New Roman" w:cs="Times New Roman"/>
            <w:sz w:val="24"/>
            <w:szCs w:val="24"/>
          </w:rPr>
          <w:t>principal@gncollege.org</w:t>
        </w:r>
      </w:hyperlink>
      <w:r w:rsidRPr="00C0215A">
        <w:rPr>
          <w:rFonts w:ascii="Times New Roman" w:hAnsi="Times New Roman" w:cs="Times New Roman"/>
          <w:sz w:val="24"/>
          <w:szCs w:val="24"/>
        </w:rPr>
        <w:t xml:space="preserve"> website: </w:t>
      </w:r>
      <w:hyperlink r:id="rId5" w:history="1">
        <w:r w:rsidRPr="00C0215A">
          <w:rPr>
            <w:rStyle w:val="Hyperlink"/>
            <w:rFonts w:ascii="Times New Roman" w:hAnsi="Times New Roman" w:cs="Times New Roman"/>
            <w:sz w:val="24"/>
            <w:szCs w:val="24"/>
          </w:rPr>
          <w:t>www.gncollege.org</w:t>
        </w:r>
      </w:hyperlink>
    </w:p>
    <w:p w14:paraId="49C15566" w14:textId="5F31A26E" w:rsidR="00C0215A" w:rsidRPr="00F54717" w:rsidRDefault="00F54717" w:rsidP="00C0215A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54717">
        <w:rPr>
          <w:rFonts w:ascii="Times New Roman" w:hAnsi="Times New Roman" w:cs="Times New Roman"/>
          <w:b/>
          <w:bCs/>
          <w:sz w:val="32"/>
          <w:szCs w:val="32"/>
          <w:u w:val="single"/>
        </w:rPr>
        <w:t>NAAC Peer Team visit on 28</w:t>
      </w:r>
      <w:r w:rsidRPr="00F54717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th</w:t>
      </w:r>
      <w:r w:rsidRPr="00F5471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&amp; 29</w:t>
      </w:r>
      <w:r w:rsidRPr="00F54717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th</w:t>
      </w:r>
      <w:r w:rsidRPr="00F5471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September 2021.</w:t>
      </w:r>
    </w:p>
    <w:p w14:paraId="510713E2" w14:textId="0F72641E" w:rsidR="00C0215A" w:rsidRPr="00C0215A" w:rsidRDefault="00C0215A" w:rsidP="00C0215A">
      <w:pPr>
        <w:jc w:val="both"/>
        <w:rPr>
          <w:rFonts w:ascii="Times New Roman" w:hAnsi="Times New Roman" w:cs="Times New Roman"/>
          <w:sz w:val="28"/>
          <w:szCs w:val="28"/>
        </w:rPr>
      </w:pPr>
      <w:r w:rsidRPr="00C0215A">
        <w:rPr>
          <w:rFonts w:ascii="Times New Roman" w:hAnsi="Times New Roman" w:cs="Times New Roman"/>
          <w:sz w:val="28"/>
          <w:szCs w:val="28"/>
        </w:rPr>
        <w:t>The NAAC peer team visited our college on 28th-29th September'21 for second cycle of assessment and accreditation. The team members were as follows:</w:t>
      </w:r>
    </w:p>
    <w:p w14:paraId="179294C1" w14:textId="77777777" w:rsidR="00C0215A" w:rsidRPr="00C0215A" w:rsidRDefault="00C0215A" w:rsidP="00C0215A">
      <w:pPr>
        <w:jc w:val="both"/>
        <w:rPr>
          <w:rFonts w:ascii="Times New Roman" w:hAnsi="Times New Roman" w:cs="Times New Roman"/>
          <w:sz w:val="28"/>
          <w:szCs w:val="28"/>
        </w:rPr>
      </w:pPr>
      <w:r w:rsidRPr="00C0215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0215A">
        <w:rPr>
          <w:rFonts w:ascii="Times New Roman" w:hAnsi="Times New Roman" w:cs="Times New Roman"/>
          <w:sz w:val="28"/>
          <w:szCs w:val="28"/>
        </w:rPr>
        <w:t>Dr.</w:t>
      </w:r>
      <w:proofErr w:type="spellEnd"/>
      <w:r w:rsidRPr="00C02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15A">
        <w:rPr>
          <w:rFonts w:ascii="Times New Roman" w:hAnsi="Times New Roman" w:cs="Times New Roman"/>
          <w:sz w:val="28"/>
          <w:szCs w:val="28"/>
        </w:rPr>
        <w:t>Murlidhar</w:t>
      </w:r>
      <w:proofErr w:type="spellEnd"/>
      <w:r w:rsidRPr="00C02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15A">
        <w:rPr>
          <w:rFonts w:ascii="Times New Roman" w:hAnsi="Times New Roman" w:cs="Times New Roman"/>
          <w:sz w:val="28"/>
          <w:szCs w:val="28"/>
        </w:rPr>
        <w:t>Chandekar</w:t>
      </w:r>
      <w:proofErr w:type="spellEnd"/>
      <w:r w:rsidRPr="00C0215A">
        <w:rPr>
          <w:rFonts w:ascii="Times New Roman" w:hAnsi="Times New Roman" w:cs="Times New Roman"/>
          <w:sz w:val="28"/>
          <w:szCs w:val="28"/>
        </w:rPr>
        <w:t xml:space="preserve">- Chairman </w:t>
      </w:r>
    </w:p>
    <w:p w14:paraId="6D6166CF" w14:textId="77777777" w:rsidR="00C0215A" w:rsidRPr="00C0215A" w:rsidRDefault="00C0215A" w:rsidP="00C0215A">
      <w:pPr>
        <w:jc w:val="both"/>
        <w:rPr>
          <w:rFonts w:ascii="Times New Roman" w:hAnsi="Times New Roman" w:cs="Times New Roman"/>
          <w:sz w:val="28"/>
          <w:szCs w:val="28"/>
        </w:rPr>
      </w:pPr>
      <w:r w:rsidRPr="00C0215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0215A">
        <w:rPr>
          <w:rFonts w:ascii="Times New Roman" w:hAnsi="Times New Roman" w:cs="Times New Roman"/>
          <w:sz w:val="28"/>
          <w:szCs w:val="28"/>
        </w:rPr>
        <w:t>Dr.</w:t>
      </w:r>
      <w:proofErr w:type="spellEnd"/>
      <w:r w:rsidRPr="00C0215A">
        <w:rPr>
          <w:rFonts w:ascii="Times New Roman" w:hAnsi="Times New Roman" w:cs="Times New Roman"/>
          <w:sz w:val="28"/>
          <w:szCs w:val="28"/>
        </w:rPr>
        <w:t xml:space="preserve"> David Peter- Coordinator </w:t>
      </w:r>
    </w:p>
    <w:p w14:paraId="4CB203F7" w14:textId="77777777" w:rsidR="00C0215A" w:rsidRPr="00C0215A" w:rsidRDefault="00C0215A" w:rsidP="00C0215A">
      <w:pPr>
        <w:jc w:val="both"/>
        <w:rPr>
          <w:rFonts w:ascii="Times New Roman" w:hAnsi="Times New Roman" w:cs="Times New Roman"/>
          <w:sz w:val="28"/>
          <w:szCs w:val="28"/>
        </w:rPr>
      </w:pPr>
      <w:r w:rsidRPr="00C0215A">
        <w:rPr>
          <w:rFonts w:ascii="Times New Roman" w:hAnsi="Times New Roman" w:cs="Times New Roman"/>
          <w:sz w:val="28"/>
          <w:szCs w:val="28"/>
        </w:rPr>
        <w:t xml:space="preserve">3. Dr Vipin </w:t>
      </w:r>
      <w:proofErr w:type="spellStart"/>
      <w:r w:rsidRPr="00C0215A">
        <w:rPr>
          <w:rFonts w:ascii="Times New Roman" w:hAnsi="Times New Roman" w:cs="Times New Roman"/>
          <w:sz w:val="28"/>
          <w:szCs w:val="28"/>
        </w:rPr>
        <w:t>Sobti</w:t>
      </w:r>
      <w:proofErr w:type="spellEnd"/>
      <w:r w:rsidRPr="00C0215A">
        <w:rPr>
          <w:rFonts w:ascii="Times New Roman" w:hAnsi="Times New Roman" w:cs="Times New Roman"/>
          <w:sz w:val="28"/>
          <w:szCs w:val="28"/>
        </w:rPr>
        <w:t>- Member</w:t>
      </w:r>
    </w:p>
    <w:p w14:paraId="644F02CE" w14:textId="6C5D9578" w:rsidR="00C0215A" w:rsidRPr="00C0215A" w:rsidRDefault="00C0215A" w:rsidP="00C0215A">
      <w:pPr>
        <w:jc w:val="both"/>
        <w:rPr>
          <w:rFonts w:ascii="Times New Roman" w:hAnsi="Times New Roman" w:cs="Times New Roman"/>
          <w:sz w:val="28"/>
          <w:szCs w:val="28"/>
        </w:rPr>
      </w:pPr>
      <w:r w:rsidRPr="00C0215A">
        <w:rPr>
          <w:rFonts w:ascii="Times New Roman" w:hAnsi="Times New Roman" w:cs="Times New Roman"/>
          <w:sz w:val="28"/>
          <w:szCs w:val="28"/>
        </w:rPr>
        <w:t xml:space="preserve">           On day 1, 28</w:t>
      </w:r>
      <w:r w:rsidRPr="00C0215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September </w:t>
      </w:r>
      <w:r w:rsidRPr="00C0215A">
        <w:rPr>
          <w:rFonts w:ascii="Times New Roman" w:hAnsi="Times New Roman" w:cs="Times New Roman"/>
          <w:sz w:val="28"/>
          <w:szCs w:val="28"/>
        </w:rPr>
        <w:t>the</w:t>
      </w:r>
      <w:r w:rsidRPr="00C0215A">
        <w:rPr>
          <w:rFonts w:ascii="Times New Roman" w:hAnsi="Times New Roman" w:cs="Times New Roman"/>
          <w:sz w:val="28"/>
          <w:szCs w:val="28"/>
        </w:rPr>
        <w:t xml:space="preserve"> team arrived in the </w:t>
      </w:r>
      <w:proofErr w:type="spellStart"/>
      <w:r w:rsidRPr="00C0215A">
        <w:rPr>
          <w:rFonts w:ascii="Times New Roman" w:hAnsi="Times New Roman" w:cs="Times New Roman"/>
          <w:sz w:val="28"/>
          <w:szCs w:val="28"/>
        </w:rPr>
        <w:t>Bhuda</w:t>
      </w:r>
      <w:proofErr w:type="spellEnd"/>
      <w:r w:rsidRPr="00C0215A">
        <w:rPr>
          <w:rFonts w:ascii="Times New Roman" w:hAnsi="Times New Roman" w:cs="Times New Roman"/>
          <w:sz w:val="28"/>
          <w:szCs w:val="28"/>
        </w:rPr>
        <w:t xml:space="preserve"> Campus of the college at 9.00am. After formal welcome and guard of honour by the NCC cadets of college they straightaway went to Principal's chamber. The </w:t>
      </w:r>
      <w:proofErr w:type="gramStart"/>
      <w:r w:rsidRPr="00C0215A">
        <w:rPr>
          <w:rFonts w:ascii="Times New Roman" w:hAnsi="Times New Roman" w:cs="Times New Roman"/>
          <w:sz w:val="28"/>
          <w:szCs w:val="28"/>
        </w:rPr>
        <w:t>Principal</w:t>
      </w:r>
      <w:proofErr w:type="gramEnd"/>
      <w:r w:rsidRPr="00C0215A">
        <w:rPr>
          <w:rFonts w:ascii="Times New Roman" w:hAnsi="Times New Roman" w:cs="Times New Roman"/>
          <w:sz w:val="28"/>
          <w:szCs w:val="28"/>
        </w:rPr>
        <w:t xml:space="preserve"> of the college, </w:t>
      </w:r>
      <w:proofErr w:type="spellStart"/>
      <w:r w:rsidRPr="00C0215A">
        <w:rPr>
          <w:rFonts w:ascii="Times New Roman" w:hAnsi="Times New Roman" w:cs="Times New Roman"/>
          <w:sz w:val="28"/>
          <w:szCs w:val="28"/>
        </w:rPr>
        <w:t>Dr.</w:t>
      </w:r>
      <w:proofErr w:type="spellEnd"/>
      <w:r w:rsidRPr="00C0215A">
        <w:rPr>
          <w:rFonts w:ascii="Times New Roman" w:hAnsi="Times New Roman" w:cs="Times New Roman"/>
          <w:sz w:val="28"/>
          <w:szCs w:val="28"/>
        </w:rPr>
        <w:t xml:space="preserve"> Sanjay Prasad, has given his presentation, which was quite exhaustive. Thereafter IQAC presentation was given by </w:t>
      </w:r>
      <w:proofErr w:type="spellStart"/>
      <w:proofErr w:type="gramStart"/>
      <w:r w:rsidRPr="00C0215A">
        <w:rPr>
          <w:rFonts w:ascii="Times New Roman" w:hAnsi="Times New Roman" w:cs="Times New Roman"/>
          <w:sz w:val="28"/>
          <w:szCs w:val="28"/>
        </w:rPr>
        <w:t>Dr.Ranjana</w:t>
      </w:r>
      <w:proofErr w:type="spellEnd"/>
      <w:proofErr w:type="gramEnd"/>
      <w:r w:rsidRPr="00C0215A">
        <w:rPr>
          <w:rFonts w:ascii="Times New Roman" w:hAnsi="Times New Roman" w:cs="Times New Roman"/>
          <w:sz w:val="28"/>
          <w:szCs w:val="28"/>
        </w:rPr>
        <w:t xml:space="preserve"> Das, Coordinator IQAC. This was followed by departmental presentation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C0215A">
        <w:rPr>
          <w:rFonts w:ascii="Times New Roman" w:hAnsi="Times New Roman" w:cs="Times New Roman"/>
          <w:sz w:val="28"/>
          <w:szCs w:val="28"/>
        </w:rPr>
        <w:t xml:space="preserve"> one after another. A luncheon meeting with NAAC peer team was held, an important component, which was attended by our honourable Vice Chancellor, Sri Kamal John </w:t>
      </w:r>
      <w:proofErr w:type="spellStart"/>
      <w:r w:rsidRPr="00C0215A">
        <w:rPr>
          <w:rFonts w:ascii="Times New Roman" w:hAnsi="Times New Roman" w:cs="Times New Roman"/>
          <w:sz w:val="28"/>
          <w:szCs w:val="28"/>
        </w:rPr>
        <w:t>Lakra</w:t>
      </w:r>
      <w:proofErr w:type="spellEnd"/>
      <w:r w:rsidRPr="00C0215A">
        <w:rPr>
          <w:rFonts w:ascii="Times New Roman" w:hAnsi="Times New Roman" w:cs="Times New Roman"/>
          <w:sz w:val="28"/>
          <w:szCs w:val="28"/>
        </w:rPr>
        <w:t xml:space="preserve">, DSW, </w:t>
      </w:r>
      <w:proofErr w:type="spellStart"/>
      <w:r w:rsidRPr="00C0215A">
        <w:rPr>
          <w:rFonts w:ascii="Times New Roman" w:hAnsi="Times New Roman" w:cs="Times New Roman"/>
          <w:sz w:val="28"/>
          <w:szCs w:val="28"/>
        </w:rPr>
        <w:t>Dr.</w:t>
      </w:r>
      <w:proofErr w:type="spellEnd"/>
      <w:r w:rsidRPr="00C02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15A">
        <w:rPr>
          <w:rFonts w:ascii="Times New Roman" w:hAnsi="Times New Roman" w:cs="Times New Roman"/>
          <w:sz w:val="28"/>
          <w:szCs w:val="28"/>
        </w:rPr>
        <w:t>Debjani</w:t>
      </w:r>
      <w:proofErr w:type="spellEnd"/>
      <w:r w:rsidRPr="00C02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15A">
        <w:rPr>
          <w:rFonts w:ascii="Times New Roman" w:hAnsi="Times New Roman" w:cs="Times New Roman"/>
          <w:sz w:val="28"/>
          <w:szCs w:val="28"/>
        </w:rPr>
        <w:t>Biswash</w:t>
      </w:r>
      <w:proofErr w:type="spellEnd"/>
      <w:r w:rsidRPr="00C0215A">
        <w:rPr>
          <w:rFonts w:ascii="Times New Roman" w:hAnsi="Times New Roman" w:cs="Times New Roman"/>
          <w:sz w:val="28"/>
          <w:szCs w:val="28"/>
        </w:rPr>
        <w:t xml:space="preserve">, </w:t>
      </w:r>
      <w:r w:rsidRPr="00C0215A">
        <w:rPr>
          <w:rFonts w:ascii="Times New Roman" w:hAnsi="Times New Roman" w:cs="Times New Roman"/>
          <w:sz w:val="28"/>
          <w:szCs w:val="28"/>
        </w:rPr>
        <w:t xml:space="preserve">Registrar, </w:t>
      </w:r>
      <w:proofErr w:type="spellStart"/>
      <w:r w:rsidRPr="00C0215A">
        <w:rPr>
          <w:rFonts w:ascii="Times New Roman" w:hAnsi="Times New Roman" w:cs="Times New Roman"/>
          <w:sz w:val="28"/>
          <w:szCs w:val="28"/>
        </w:rPr>
        <w:t>Dr.</w:t>
      </w:r>
      <w:proofErr w:type="spellEnd"/>
      <w:r w:rsidRPr="00C0215A">
        <w:rPr>
          <w:rFonts w:ascii="Times New Roman" w:hAnsi="Times New Roman" w:cs="Times New Roman"/>
          <w:sz w:val="28"/>
          <w:szCs w:val="28"/>
        </w:rPr>
        <w:t xml:space="preserve"> Vikash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C0215A">
        <w:rPr>
          <w:rFonts w:ascii="Times New Roman" w:hAnsi="Times New Roman" w:cs="Times New Roman"/>
          <w:sz w:val="28"/>
          <w:szCs w:val="28"/>
        </w:rPr>
        <w:t xml:space="preserve">umar and members of GPC </w:t>
      </w:r>
      <w:r w:rsidRPr="00C0215A">
        <w:rPr>
          <w:rFonts w:ascii="Times New Roman" w:hAnsi="Times New Roman" w:cs="Times New Roman"/>
          <w:sz w:val="28"/>
          <w:szCs w:val="28"/>
        </w:rPr>
        <w:t>and college</w:t>
      </w:r>
      <w:r w:rsidRPr="00C0215A">
        <w:rPr>
          <w:rFonts w:ascii="Times New Roman" w:hAnsi="Times New Roman" w:cs="Times New Roman"/>
          <w:sz w:val="28"/>
          <w:szCs w:val="28"/>
        </w:rPr>
        <w:t xml:space="preserve"> management. </w:t>
      </w:r>
    </w:p>
    <w:p w14:paraId="462B7E24" w14:textId="620CED2B" w:rsidR="00C0215A" w:rsidRPr="00C0215A" w:rsidRDefault="00C0215A" w:rsidP="00C0215A">
      <w:pPr>
        <w:jc w:val="both"/>
        <w:rPr>
          <w:rFonts w:ascii="Times New Roman" w:hAnsi="Times New Roman" w:cs="Times New Roman"/>
          <w:sz w:val="28"/>
          <w:szCs w:val="28"/>
        </w:rPr>
      </w:pPr>
      <w:r w:rsidRPr="00C0215A">
        <w:rPr>
          <w:rFonts w:ascii="Times New Roman" w:hAnsi="Times New Roman" w:cs="Times New Roman"/>
          <w:sz w:val="28"/>
          <w:szCs w:val="28"/>
        </w:rPr>
        <w:t xml:space="preserve">                       In the post lunch </w:t>
      </w:r>
      <w:r w:rsidRPr="00C0215A">
        <w:rPr>
          <w:rFonts w:ascii="Times New Roman" w:hAnsi="Times New Roman" w:cs="Times New Roman"/>
          <w:sz w:val="28"/>
          <w:szCs w:val="28"/>
        </w:rPr>
        <w:t>session,</w:t>
      </w:r>
      <w:r w:rsidRPr="00C0215A">
        <w:rPr>
          <w:rFonts w:ascii="Times New Roman" w:hAnsi="Times New Roman" w:cs="Times New Roman"/>
          <w:sz w:val="28"/>
          <w:szCs w:val="28"/>
        </w:rPr>
        <w:t xml:space="preserve"> the team visited our </w:t>
      </w:r>
      <w:r w:rsidRPr="00C0215A">
        <w:rPr>
          <w:rFonts w:ascii="Times New Roman" w:hAnsi="Times New Roman" w:cs="Times New Roman"/>
          <w:sz w:val="28"/>
          <w:szCs w:val="28"/>
        </w:rPr>
        <w:t>bank more</w:t>
      </w:r>
      <w:r w:rsidRPr="00C0215A">
        <w:rPr>
          <w:rFonts w:ascii="Times New Roman" w:hAnsi="Times New Roman" w:cs="Times New Roman"/>
          <w:sz w:val="28"/>
          <w:szCs w:val="28"/>
        </w:rPr>
        <w:t xml:space="preserve"> campus and department of Vocational studies situated adjacent to women's wing. Thereafter, the team met with group of students, </w:t>
      </w:r>
      <w:r w:rsidRPr="00C0215A">
        <w:rPr>
          <w:rFonts w:ascii="Times New Roman" w:hAnsi="Times New Roman" w:cs="Times New Roman"/>
          <w:sz w:val="28"/>
          <w:szCs w:val="28"/>
        </w:rPr>
        <w:t>parents and</w:t>
      </w:r>
      <w:r w:rsidRPr="00C0215A">
        <w:rPr>
          <w:rFonts w:ascii="Times New Roman" w:hAnsi="Times New Roman" w:cs="Times New Roman"/>
          <w:sz w:val="28"/>
          <w:szCs w:val="28"/>
        </w:rPr>
        <w:t xml:space="preserve"> alumni one by one. The day ended with a culture evening presented by the students of department of Creativity in the honour of NAAC peer team. </w:t>
      </w:r>
    </w:p>
    <w:p w14:paraId="3FFBB709" w14:textId="368809DB" w:rsidR="00C0215A" w:rsidRDefault="00C0215A" w:rsidP="00C0215A">
      <w:pPr>
        <w:jc w:val="both"/>
        <w:rPr>
          <w:rFonts w:ascii="Times New Roman" w:hAnsi="Times New Roman" w:cs="Times New Roman"/>
          <w:sz w:val="28"/>
          <w:szCs w:val="28"/>
        </w:rPr>
      </w:pPr>
      <w:r w:rsidRPr="00C0215A">
        <w:rPr>
          <w:rFonts w:ascii="Times New Roman" w:hAnsi="Times New Roman" w:cs="Times New Roman"/>
          <w:sz w:val="28"/>
          <w:szCs w:val="28"/>
        </w:rPr>
        <w:t xml:space="preserve">                    On day 2, </w:t>
      </w:r>
      <w:proofErr w:type="spellStart"/>
      <w:proofErr w:type="gramStart"/>
      <w:r w:rsidRPr="00C0215A">
        <w:rPr>
          <w:rFonts w:ascii="Times New Roman" w:hAnsi="Times New Roman" w:cs="Times New Roman"/>
          <w:sz w:val="28"/>
          <w:szCs w:val="28"/>
        </w:rPr>
        <w:t>i;e</w:t>
      </w:r>
      <w:proofErr w:type="spellEnd"/>
      <w:proofErr w:type="gramEnd"/>
      <w:r w:rsidRPr="00C0215A">
        <w:rPr>
          <w:rFonts w:ascii="Times New Roman" w:hAnsi="Times New Roman" w:cs="Times New Roman"/>
          <w:sz w:val="28"/>
          <w:szCs w:val="28"/>
        </w:rPr>
        <w:t xml:space="preserve"> 29</w:t>
      </w:r>
      <w:r w:rsidRPr="00C0215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September</w:t>
      </w:r>
      <w:r w:rsidRPr="00C0215A">
        <w:rPr>
          <w:rFonts w:ascii="Times New Roman" w:hAnsi="Times New Roman" w:cs="Times New Roman"/>
          <w:sz w:val="28"/>
          <w:szCs w:val="28"/>
        </w:rPr>
        <w:t xml:space="preserve">'21 the team inspected the office and gone through the documents. In the post lunch session exit meeting was held in which the peer team handed over the PTR to the </w:t>
      </w:r>
      <w:r w:rsidRPr="00C0215A">
        <w:rPr>
          <w:rFonts w:ascii="Times New Roman" w:hAnsi="Times New Roman" w:cs="Times New Roman"/>
          <w:sz w:val="28"/>
          <w:szCs w:val="28"/>
        </w:rPr>
        <w:t>Principal in</w:t>
      </w:r>
      <w:r w:rsidRPr="00C0215A">
        <w:rPr>
          <w:rFonts w:ascii="Times New Roman" w:hAnsi="Times New Roman" w:cs="Times New Roman"/>
          <w:sz w:val="28"/>
          <w:szCs w:val="28"/>
        </w:rPr>
        <w:t xml:space="preserve"> presence of faculty members of the college.</w:t>
      </w:r>
    </w:p>
    <w:p w14:paraId="1BEEE5C3" w14:textId="36F11D17" w:rsidR="00C0215A" w:rsidRDefault="00C0215A" w:rsidP="00C021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F5DE7C" w14:textId="105F1E27" w:rsidR="00C0215A" w:rsidRPr="00C0215A" w:rsidRDefault="00C0215A" w:rsidP="00C0215A">
      <w:pPr>
        <w:spacing w:after="0"/>
        <w:ind w:left="504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215A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C0215A">
        <w:rPr>
          <w:rFonts w:ascii="Times New Roman" w:hAnsi="Times New Roman" w:cs="Times New Roman"/>
          <w:b/>
          <w:bCs/>
          <w:sz w:val="28"/>
          <w:szCs w:val="28"/>
        </w:rPr>
        <w:t>Dr.</w:t>
      </w:r>
      <w:proofErr w:type="spellEnd"/>
      <w:r w:rsidRPr="00C0215A">
        <w:rPr>
          <w:rFonts w:ascii="Times New Roman" w:hAnsi="Times New Roman" w:cs="Times New Roman"/>
          <w:b/>
          <w:bCs/>
          <w:sz w:val="28"/>
          <w:szCs w:val="28"/>
        </w:rPr>
        <w:t xml:space="preserve"> Sanjay Prasad)</w:t>
      </w:r>
    </w:p>
    <w:p w14:paraId="2C146A87" w14:textId="1343DD49" w:rsidR="00C0215A" w:rsidRPr="00C0215A" w:rsidRDefault="00C0215A" w:rsidP="00C0215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215A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C0215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215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215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215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215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215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215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215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Principal </w:t>
      </w:r>
    </w:p>
    <w:p w14:paraId="5B71690D" w14:textId="77777777" w:rsidR="00C0215A" w:rsidRPr="00C0215A" w:rsidRDefault="00C0215A" w:rsidP="00C0215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0215A" w:rsidRPr="00C021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15A"/>
    <w:rsid w:val="00C0215A"/>
    <w:rsid w:val="00F5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E72CE"/>
  <w15:chartTrackingRefBased/>
  <w15:docId w15:val="{5764ADB3-7856-49D1-94D1-A93B0F76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1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ncollege.org" TargetMode="External"/><Relationship Id="rId4" Type="http://schemas.openxmlformats.org/officeDocument/2006/relationships/hyperlink" Target="mailto:principal@gncolle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G.N College</dc:creator>
  <cp:keywords/>
  <dc:description/>
  <cp:lastModifiedBy>G.N College</cp:lastModifiedBy>
  <cp:revision>2</cp:revision>
  <cp:lastPrinted>2021-10-08T10:13:00Z</cp:lastPrinted>
  <dcterms:created xsi:type="dcterms:W3CDTF">2021-10-08T10:12:00Z</dcterms:created>
  <dcterms:modified xsi:type="dcterms:W3CDTF">2021-10-08T10:30:00Z</dcterms:modified>
</cp:coreProperties>
</file>